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CE" w:rsidRPr="00E713CA" w:rsidRDefault="00E713CA" w:rsidP="007F71FF">
      <w:pPr>
        <w:pStyle w:val="StyleTitre1Avant42pt"/>
        <w:rPr>
          <w:sz w:val="72"/>
          <w:szCs w:val="72"/>
        </w:rPr>
      </w:pPr>
      <w:bookmarkStart w:id="0" w:name="_GoBack"/>
      <w:bookmarkEnd w:id="0"/>
      <w:r w:rsidRPr="00E713CA">
        <w:rPr>
          <w:color w:val="5F497A"/>
          <w:sz w:val="60"/>
          <w:szCs w:val="60"/>
        </w:rPr>
        <w:t>semaine de la création</w:t>
      </w:r>
      <w:r>
        <w:rPr>
          <w:color w:val="5F497A"/>
          <w:sz w:val="60"/>
          <w:szCs w:val="60"/>
        </w:rPr>
        <w:t xml:space="preserve"> </w:t>
      </w:r>
      <w:r w:rsidRPr="00E713CA">
        <w:rPr>
          <w:color w:val="5F497A"/>
          <w:sz w:val="60"/>
          <w:szCs w:val="60"/>
        </w:rPr>
        <w:t xml:space="preserve">et </w:t>
      </w:r>
      <w:r>
        <w:rPr>
          <w:color w:val="5F497A"/>
          <w:sz w:val="60"/>
          <w:szCs w:val="60"/>
        </w:rPr>
        <w:br/>
      </w:r>
      <w:r w:rsidRPr="00E713CA">
        <w:rPr>
          <w:color w:val="5F497A"/>
          <w:sz w:val="60"/>
          <w:szCs w:val="60"/>
        </w:rPr>
        <w:t>de la reprise d’entreprise</w:t>
      </w:r>
      <w:r w:rsidRPr="00E713CA">
        <w:rPr>
          <w:color w:val="5F497A"/>
          <w:sz w:val="72"/>
          <w:szCs w:val="72"/>
        </w:rPr>
        <w:t>,</w:t>
      </w:r>
      <w:r w:rsidRPr="00E713CA">
        <w:rPr>
          <w:color w:val="1F497D"/>
          <w:sz w:val="72"/>
          <w:szCs w:val="72"/>
          <w:lang w:eastAsia="fr-FR"/>
        </w:rPr>
        <w:t xml:space="preserve"> </w:t>
      </w:r>
      <w:r w:rsidRPr="00E713CA">
        <w:rPr>
          <w:sz w:val="60"/>
          <w:szCs w:val="60"/>
        </w:rPr>
        <w:t>par Pôle emploi Normandie</w:t>
      </w:r>
    </w:p>
    <w:p w:rsidR="00E713CA" w:rsidRDefault="00E713CA" w:rsidP="00E713CA">
      <w:pPr>
        <w:pStyle w:val="texteencadrpointill"/>
        <w:jc w:val="both"/>
      </w:pPr>
      <w:r w:rsidRPr="00E713CA">
        <w:t xml:space="preserve">Du 30 septembre au </w:t>
      </w:r>
      <w:r>
        <w:t>0</w:t>
      </w:r>
      <w:r w:rsidRPr="00E713CA">
        <w:t xml:space="preserve">4 octobre 2019 se déroulera la semaine nationale </w:t>
      </w:r>
      <w:r>
        <w:br/>
      </w:r>
      <w:r w:rsidRPr="00E713CA">
        <w:t>Pôle emploi de la création et de la reprise d’entreprise. Une initiative dédiée à l’entrepreneuriat et au retour à l’emploi. Les Normands pourront faire émerger leurs idées et lancer leurs projets en participant aux événements organisés sur l’ensemble de la région par Pôle emploi Normandie.</w:t>
      </w:r>
    </w:p>
    <w:p w:rsidR="00E713CA" w:rsidRPr="00E713CA" w:rsidRDefault="00E713CA" w:rsidP="00E713CA">
      <w:pPr>
        <w:pStyle w:val="StyleTitre1Avant42pt"/>
        <w:rPr>
          <w:b w:val="0"/>
          <w:color w:val="auto"/>
          <w:sz w:val="24"/>
          <w:szCs w:val="60"/>
        </w:rPr>
      </w:pPr>
      <w:r w:rsidRPr="00E713CA">
        <w:rPr>
          <w:color w:val="5F497A"/>
          <w:sz w:val="24"/>
          <w:szCs w:val="60"/>
        </w:rPr>
        <w:t>UNE SEMAINE, 60 ACTIONS POUR DEVELOPPER SON POTENTIEL ENTREPRENEURIAL</w:t>
      </w:r>
    </w:p>
    <w:p w:rsidR="00E713CA" w:rsidRPr="00E713CA" w:rsidRDefault="00E713CA" w:rsidP="00E713CA">
      <w:pPr>
        <w:spacing w:after="0"/>
        <w:jc w:val="both"/>
        <w:rPr>
          <w:b w:val="0"/>
        </w:rPr>
      </w:pPr>
      <w:r w:rsidRPr="00E713CA">
        <w:rPr>
          <w:b w:val="0"/>
        </w:rPr>
        <w:t>Lors de cette opération déployée dans toute la France, Pôle emploi Normandie et ses partenaires proposent des évènements locaux et régionaux pour accompagner les porteurs de projets dans chaque étape de leurs démarches : de l’idée à la concrétisation.</w:t>
      </w:r>
    </w:p>
    <w:p w:rsidR="00E713CA" w:rsidRPr="00E713CA" w:rsidRDefault="00E713CA" w:rsidP="00E713CA">
      <w:pPr>
        <w:spacing w:after="0"/>
        <w:jc w:val="both"/>
        <w:rPr>
          <w:b w:val="0"/>
        </w:rPr>
      </w:pPr>
    </w:p>
    <w:p w:rsidR="00507638" w:rsidRPr="00E713CA" w:rsidRDefault="008F7672" w:rsidP="00E713CA">
      <w:pPr>
        <w:spacing w:after="0"/>
        <w:jc w:val="both"/>
        <w:rPr>
          <w:b w:val="0"/>
        </w:rPr>
      </w:pPr>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3234690</wp:posOffset>
                </wp:positionH>
                <wp:positionV relativeFrom="paragraph">
                  <wp:posOffset>49530</wp:posOffset>
                </wp:positionV>
                <wp:extent cx="121285" cy="206375"/>
                <wp:effectExtent l="8890" t="13335" r="13335" b="113030"/>
                <wp:wrapNone/>
                <wp:docPr id="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285" cy="206375"/>
                        </a:xfrm>
                        <a:prstGeom prst="wedgeRoundRectCallout">
                          <a:avLst>
                            <a:gd name="adj1" fmla="val 122921"/>
                            <a:gd name="adj2" fmla="val 5495"/>
                            <a:gd name="adj3" fmla="val 16667"/>
                          </a:avLst>
                        </a:prstGeom>
                        <a:solidFill>
                          <a:srgbClr val="FFFFFF"/>
                        </a:solidFill>
                        <a:ln w="9525">
                          <a:solidFill>
                            <a:srgbClr val="FFFFFF"/>
                          </a:solidFill>
                          <a:miter lim="800000"/>
                          <a:headEnd/>
                          <a:tailEnd/>
                        </a:ln>
                      </wps:spPr>
                      <wps:txbx>
                        <w:txbxContent>
                          <w:p w:rsidR="00E713CA" w:rsidRDefault="00E71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7" o:spid="_x0000_s1026" type="#_x0000_t62" style="position:absolute;left:0;text-align:left;margin-left:254.7pt;margin-top:3.9pt;width:9.55pt;height:16.2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" adj="37351,11987" strokecolor="white">
                <v:textbox>
                  <w:txbxContent>
                    <w:p w:rsidR="00E713CA" w:rsidRDefault="00E713CA"/>
                  </w:txbxContent>
                </v:textbox>
              </v:shape>
            </w:pict>
          </mc:Fallback>
        </mc:AlternateContent>
      </w:r>
      <w:r>
        <w:rPr>
          <w:noProof/>
          <w:lang w:eastAsia="fr-FR"/>
        </w:rPr>
        <mc:AlternateContent>
          <mc:Choice Requires="wps">
            <w:drawing>
              <wp:anchor distT="0" distB="0" distL="114300" distR="114300" simplePos="0" relativeHeight="251660800" behindDoc="0" locked="0" layoutInCell="1" allowOverlap="1">
                <wp:simplePos x="0" y="0"/>
                <wp:positionH relativeFrom="margin">
                  <wp:posOffset>3078480</wp:posOffset>
                </wp:positionH>
                <wp:positionV relativeFrom="margin">
                  <wp:posOffset>3951605</wp:posOffset>
                </wp:positionV>
                <wp:extent cx="3263265" cy="948055"/>
                <wp:effectExtent l="0" t="0" r="381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948055"/>
                        </a:xfrm>
                        <a:prstGeom prst="rect">
                          <a:avLst/>
                        </a:prstGeom>
                        <a:solidFill>
                          <a:srgbClr val="5F49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3CA" w:rsidRPr="0004690C" w:rsidRDefault="00E713CA" w:rsidP="0004690C">
                            <w:pPr>
                              <w:ind w:left="426"/>
                              <w:rPr>
                                <w:color w:val="FFFFFF"/>
                                <w:sz w:val="2"/>
                              </w:rPr>
                            </w:pPr>
                            <w:r w:rsidRPr="00E713CA">
                              <w:rPr>
                                <w:color w:val="FFFFFF"/>
                              </w:rPr>
                              <w:br/>
                              <w:t>Découvrez l’ensemble des événements</w:t>
                            </w:r>
                            <w:r w:rsidR="0004690C">
                              <w:rPr>
                                <w:color w:val="FFFFFF"/>
                              </w:rPr>
                              <w:t xml:space="preserve"> normands sur les programmes joints</w:t>
                            </w:r>
                            <w:r w:rsidRPr="00E713CA">
                              <w:rPr>
                                <w:color w:val="FFFFFF"/>
                              </w:rPr>
                              <w:br/>
                              <w:t xml:space="preserve">et sur </w:t>
                            </w:r>
                            <w:hyperlink r:id="rId9" w:history="1">
                              <w:r w:rsidRPr="00E713CA">
                                <w:rPr>
                                  <w:rStyle w:val="Lienhypertexte"/>
                                  <w:color w:val="FFFFFF"/>
                                </w:rPr>
                                <w:t>www.pole-emploi-normandie.fr</w:t>
                              </w:r>
                            </w:hyperlink>
                          </w:p>
                          <w:p w:rsidR="00E713CA" w:rsidRPr="00E713CA" w:rsidRDefault="00E713CA">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242.4pt;margin-top:311.15pt;width:256.95pt;height:74.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" fillcolor="#5f497a" stroked="f">
                <v:textbox>
                  <w:txbxContent>
                    <w:p w:rsidR="00E713CA" w:rsidRPr="0004690C" w:rsidRDefault="00E713CA" w:rsidP="0004690C">
                      <w:pPr>
                        <w:ind w:left="426"/>
                        <w:rPr>
                          <w:color w:val="FFFFFF"/>
                          <w:sz w:val="2"/>
                        </w:rPr>
                      </w:pPr>
                      <w:r w:rsidRPr="00E713CA">
                        <w:rPr>
                          <w:color w:val="FFFFFF"/>
                        </w:rPr>
                        <w:br/>
                      </w:r>
                      <w:r w:rsidRPr="00E713CA">
                        <w:rPr>
                          <w:color w:val="FFFFFF"/>
                        </w:rPr>
                        <w:t>Découvrez l’ensemble des événements</w:t>
                      </w:r>
                      <w:r w:rsidR="0004690C">
                        <w:rPr>
                          <w:color w:val="FFFFFF"/>
                        </w:rPr>
                        <w:t xml:space="preserve"> normands sur les programmes joints</w:t>
                      </w:r>
                      <w:r w:rsidRPr="00E713CA">
                        <w:rPr>
                          <w:color w:val="FFFFFF"/>
                        </w:rPr>
                        <w:br/>
                        <w:t xml:space="preserve">et sur </w:t>
                      </w:r>
                      <w:hyperlink r:id="rId10" w:history="1">
                        <w:r w:rsidRPr="00E713CA">
                          <w:rPr>
                            <w:rStyle w:val="Lienhypertexte"/>
                            <w:color w:val="FFFFFF"/>
                          </w:rPr>
                          <w:t>www.pole-emploi-normandie.fr</w:t>
                        </w:r>
                      </w:hyperlink>
                    </w:p>
                    <w:p w:rsidR="00E713CA" w:rsidRPr="00E713CA" w:rsidRDefault="00E713CA">
                      <w:pPr>
                        <w:rPr>
                          <w:color w:val="FFFFFF"/>
                        </w:rPr>
                      </w:pPr>
                    </w:p>
                  </w:txbxContent>
                </v:textbox>
                <w10:wrap type="square" anchorx="margin" anchory="margin"/>
              </v:shape>
            </w:pict>
          </mc:Fallback>
        </mc:AlternateContent>
      </w:r>
      <w:r w:rsidR="00E713CA" w:rsidRPr="00E713CA">
        <w:rPr>
          <w:b w:val="0"/>
        </w:rPr>
        <w:t>60 manifestations pour rencontrer les professionnels de la création d’entreprise, les nouveaux entrepreneurs, choisir son statut, trouver les financements, s’informer sur la prestation Activ’Créa proposée par Pôle emploi.</w:t>
      </w:r>
    </w:p>
    <w:p w:rsidR="00507638" w:rsidRDefault="008F7672" w:rsidP="00A315C9">
      <w:pPr>
        <w:spacing w:after="0"/>
        <w:rPr>
          <w:color w:val="9980A1"/>
        </w:rPr>
      </w:pPr>
      <w:r>
        <w:rPr>
          <w:noProof/>
          <w:lang w:eastAsia="fr-FR"/>
        </w:rPr>
        <w:drawing>
          <wp:anchor distT="0" distB="0" distL="114300" distR="114300" simplePos="0" relativeHeight="251655680" behindDoc="0" locked="0" layoutInCell="1" allowOverlap="1">
            <wp:simplePos x="0" y="0"/>
            <wp:positionH relativeFrom="column">
              <wp:posOffset>5533390</wp:posOffset>
            </wp:positionH>
            <wp:positionV relativeFrom="paragraph">
              <wp:posOffset>24130</wp:posOffset>
            </wp:positionV>
            <wp:extent cx="219710" cy="228600"/>
            <wp:effectExtent l="0" t="0" r="8890" b="0"/>
            <wp:wrapNone/>
            <wp:docPr id="73" name="Image 73" descr="GOOOO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OOOOOOG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1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6704" behindDoc="0" locked="0" layoutInCell="1" allowOverlap="1">
            <wp:simplePos x="0" y="0"/>
            <wp:positionH relativeFrom="column">
              <wp:posOffset>5589270</wp:posOffset>
            </wp:positionH>
            <wp:positionV relativeFrom="paragraph">
              <wp:posOffset>99695</wp:posOffset>
            </wp:positionV>
            <wp:extent cx="163830" cy="212725"/>
            <wp:effectExtent l="0" t="0" r="7620" b="0"/>
            <wp:wrapNone/>
            <wp:docPr id="77" name="Image 77"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 cy="21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0C" w:rsidRPr="0004690C" w:rsidRDefault="0004690C" w:rsidP="0004690C">
      <w:pPr>
        <w:pStyle w:val="StyleTitre1Avant42pt"/>
        <w:rPr>
          <w:color w:val="5F497A"/>
          <w:sz w:val="24"/>
          <w:szCs w:val="60"/>
        </w:rPr>
      </w:pPr>
      <w:r w:rsidRPr="0004690C">
        <w:rPr>
          <w:color w:val="5F497A"/>
          <w:sz w:val="24"/>
          <w:szCs w:val="60"/>
        </w:rPr>
        <w:t xml:space="preserve">Les temps forts dans les agences Pôle emploi Normandie </w:t>
      </w:r>
    </w:p>
    <w:p w:rsidR="0004690C" w:rsidRDefault="0004690C" w:rsidP="0004690C">
      <w:pPr>
        <w:rPr>
          <w:b w:val="0"/>
        </w:rPr>
      </w:pPr>
      <w:r w:rsidRPr="0004690C">
        <w:rPr>
          <w:b w:val="0"/>
        </w:rPr>
        <w:t>La semaine de la création et de la reprise d’entreprise de Pôle emploi Normandie sera lancée en amont,</w:t>
      </w:r>
      <w:r>
        <w:rPr>
          <w:b w:val="0"/>
        </w:rPr>
        <w:br/>
      </w:r>
      <w:r w:rsidRPr="0004690C">
        <w:rPr>
          <w:b w:val="0"/>
        </w:rPr>
        <w:t xml:space="preserve">le 24 septembre, </w:t>
      </w:r>
      <w:r w:rsidR="002E1695">
        <w:rPr>
          <w:b w:val="0"/>
        </w:rPr>
        <w:t>avec un atelier « création d’activité dans l’ESS » organisé sur invitation par les</w:t>
      </w:r>
      <w:r w:rsidRPr="0004690C">
        <w:rPr>
          <w:b w:val="0"/>
        </w:rPr>
        <w:t xml:space="preserve"> agences Pôle emploi de Seine-Maritime, de l’Orne et du Calvados</w:t>
      </w:r>
      <w:r>
        <w:rPr>
          <w:b w:val="0"/>
        </w:rPr>
        <w:t>.</w:t>
      </w:r>
    </w:p>
    <w:p w:rsidR="0004690C" w:rsidRDefault="0004690C" w:rsidP="0004690C">
      <w:pPr>
        <w:rPr>
          <w:b w:val="0"/>
          <w:bCs/>
          <w:color w:val="376092"/>
        </w:rPr>
      </w:pPr>
      <w:r w:rsidRPr="0004690C">
        <w:rPr>
          <w:b w:val="0"/>
        </w:rPr>
        <w:t>Pendant la semaine,</w:t>
      </w:r>
    </w:p>
    <w:p w:rsidR="002E1695" w:rsidRDefault="0004690C" w:rsidP="002E1695">
      <w:pPr>
        <w:ind w:left="709"/>
        <w:rPr>
          <w:b w:val="0"/>
        </w:rPr>
      </w:pPr>
      <w:r w:rsidRPr="0004690C">
        <w:rPr>
          <w:bCs/>
          <w:color w:val="6D3872"/>
          <w:szCs w:val="26"/>
        </w:rPr>
        <w:t>&gt; Des forums</w:t>
      </w:r>
      <w:r w:rsidRPr="0004690C">
        <w:rPr>
          <w:b w:val="0"/>
        </w:rPr>
        <w:t xml:space="preserve"> pour rencontrer les professionnels de création d’entreprise en un lieu unique à Lisieux, Lillebonne, Saint-Etienne du Rouvray et Gisors.</w:t>
      </w:r>
      <w:r>
        <w:rPr>
          <w:b w:val="0"/>
        </w:rPr>
        <w:br/>
      </w:r>
      <w:r w:rsidRPr="0004690C">
        <w:rPr>
          <w:bCs/>
          <w:color w:val="6D3872"/>
          <w:szCs w:val="26"/>
        </w:rPr>
        <w:t>&gt; Des actions personnalisées et mobiles</w:t>
      </w:r>
      <w:r>
        <w:t xml:space="preserve"> </w:t>
      </w:r>
      <w:r w:rsidRPr="0004690C">
        <w:rPr>
          <w:b w:val="0"/>
        </w:rPr>
        <w:t>en direction des femmes, des jeunes, des porteurs de projets dans les communes.</w:t>
      </w:r>
      <w:r>
        <w:rPr>
          <w:b w:val="0"/>
        </w:rPr>
        <w:br/>
      </w:r>
      <w:r w:rsidRPr="0004690C">
        <w:rPr>
          <w:bCs/>
          <w:color w:val="6D3872"/>
          <w:szCs w:val="26"/>
        </w:rPr>
        <w:t xml:space="preserve">&gt; Des rendez-vous avec l’ADIE et les Chambres de Commerce </w:t>
      </w:r>
      <w:r w:rsidRPr="003B651D">
        <w:rPr>
          <w:b w:val="0"/>
        </w:rPr>
        <w:t>pour</w:t>
      </w:r>
      <w:r w:rsidRPr="0004690C">
        <w:rPr>
          <w:b w:val="0"/>
        </w:rPr>
        <w:t xml:space="preserve"> étudier les possibilités de financement et choisir son statut.</w:t>
      </w:r>
      <w:r w:rsidR="002E1695">
        <w:rPr>
          <w:b w:val="0"/>
        </w:rPr>
        <w:br/>
      </w:r>
      <w:r w:rsidR="002E1695" w:rsidRPr="002E1695">
        <w:rPr>
          <w:bCs/>
          <w:color w:val="6D3872"/>
          <w:szCs w:val="26"/>
        </w:rPr>
        <w:t>&gt; La</w:t>
      </w:r>
      <w:r w:rsidR="002E1695">
        <w:rPr>
          <w:b w:val="0"/>
        </w:rPr>
        <w:t xml:space="preserve"> </w:t>
      </w:r>
      <w:r w:rsidR="002E1695" w:rsidRPr="002E1695">
        <w:rPr>
          <w:bCs/>
          <w:color w:val="6D3872"/>
          <w:szCs w:val="26"/>
        </w:rPr>
        <w:t>découverte des dispositifs de la région Normandie</w:t>
      </w:r>
      <w:r w:rsidR="002E1695">
        <w:rPr>
          <w:b w:val="0"/>
        </w:rPr>
        <w:t xml:space="preserve"> </w:t>
      </w:r>
    </w:p>
    <w:p w:rsidR="0004690C" w:rsidRDefault="0004690C" w:rsidP="0004690C">
      <w:pPr>
        <w:ind w:left="709"/>
        <w:rPr>
          <w:b w:val="0"/>
        </w:rPr>
      </w:pPr>
    </w:p>
    <w:p w:rsidR="0004690C" w:rsidRPr="0004690C" w:rsidRDefault="0004690C" w:rsidP="0004690C">
      <w:pPr>
        <w:spacing w:line="240" w:lineRule="auto"/>
        <w:ind w:left="709"/>
        <w:rPr>
          <w:b w:val="0"/>
        </w:rPr>
      </w:pPr>
      <w:r>
        <w:rPr>
          <w:b w:val="0"/>
        </w:rPr>
        <w:t>…/…</w:t>
      </w:r>
      <w:r>
        <w:rPr>
          <w:b w:val="0"/>
        </w:rPr>
        <w:br w:type="page"/>
      </w:r>
    </w:p>
    <w:p w:rsidR="0004690C" w:rsidRDefault="0004690C" w:rsidP="0004690C">
      <w:pPr>
        <w:rPr>
          <w:b w:val="0"/>
        </w:rPr>
      </w:pPr>
      <w:r>
        <w:rPr>
          <w:b w:val="0"/>
        </w:rPr>
        <w:lastRenderedPageBreak/>
        <w:t>De chez soi,</w:t>
      </w:r>
    </w:p>
    <w:p w:rsidR="0004690C" w:rsidRDefault="0004690C" w:rsidP="0004690C">
      <w:pPr>
        <w:spacing w:line="240" w:lineRule="auto"/>
        <w:ind w:left="709"/>
        <w:rPr>
          <w:b w:val="0"/>
        </w:rPr>
      </w:pPr>
      <w:r w:rsidRPr="0004690C">
        <w:rPr>
          <w:b w:val="0"/>
        </w:rPr>
        <w:t xml:space="preserve">une web-émission « Créer sa boîte, pourquoi pas moi ! » diffusée en direct le 1er octobre, sur la chaîne Youtube de Pôle emploi : </w:t>
      </w:r>
      <w:hyperlink r:id="rId13" w:history="1">
        <w:r w:rsidRPr="0004690C">
          <w:rPr>
            <w:b w:val="0"/>
          </w:rPr>
          <w:t>Youtube.com/Poleemploi</w:t>
        </w:r>
      </w:hyperlink>
      <w:r w:rsidRPr="0004690C">
        <w:rPr>
          <w:b w:val="0"/>
        </w:rPr>
        <w:t xml:space="preserve">. </w:t>
      </w:r>
      <w:r w:rsidRPr="0004690C">
        <w:rPr>
          <w:b w:val="0"/>
        </w:rPr>
        <w:br/>
        <w:t xml:space="preserve">Les personnes souhaitant obtenir des informations sur la création et la reprise d’entreprise disposent d’un espace d’information spécifique sur emploi-store.fr, la plateforme gratuite de services numériques de Pôle emploi : 40 services consultables 7j/7 et 24h/24. </w:t>
      </w:r>
      <w:hyperlink r:id="rId14" w:history="1">
        <w:r w:rsidRPr="0004690C">
          <w:rPr>
            <w:b w:val="0"/>
          </w:rPr>
          <w:t>emploi-store.fr</w:t>
        </w:r>
      </w:hyperlink>
    </w:p>
    <w:p w:rsidR="0004690C" w:rsidRPr="0004690C" w:rsidRDefault="0004690C" w:rsidP="0004690C">
      <w:pPr>
        <w:rPr>
          <w:b w:val="0"/>
        </w:rPr>
      </w:pPr>
      <w:r w:rsidRPr="0004690C">
        <w:rPr>
          <w:bCs/>
          <w:caps/>
          <w:color w:val="5F497A"/>
          <w:sz w:val="24"/>
          <w:szCs w:val="60"/>
        </w:rPr>
        <w:t>Entreprendre en Normandie avec Pôle emploi</w:t>
      </w:r>
      <w:r>
        <w:rPr>
          <w:b w:val="0"/>
          <w:bCs/>
          <w:color w:val="376092"/>
          <w:sz w:val="28"/>
          <w:szCs w:val="28"/>
          <w:lang w:eastAsia="fr-FR"/>
        </w:rPr>
        <w:t xml:space="preserve"> </w:t>
      </w:r>
      <w:r>
        <w:rPr>
          <w:b w:val="0"/>
          <w:bCs/>
          <w:color w:val="376092"/>
          <w:sz w:val="28"/>
          <w:szCs w:val="28"/>
          <w:lang w:eastAsia="fr-FR"/>
        </w:rPr>
        <w:br/>
      </w:r>
      <w:r w:rsidRPr="0004690C">
        <w:rPr>
          <w:b w:val="0"/>
        </w:rPr>
        <w:t>En France, la dynamique entrepreneuriale est réelle et se confirme d’année en année avec une hausse régulière du nombre de créations d’entreprise (+17% en 2018 par rapport à l’année précédente). L’envie d’entreprendre est devenue une des réponses aux mutations du marché du travail et aux souhaits d’indépendance professionnelle. La région Normandie est représentative de cet engouement national, avec + 22 000 entreprises créées cette année (+19% par rapport à 2017).</w:t>
      </w:r>
    </w:p>
    <w:p w:rsidR="0004690C" w:rsidRPr="0004690C" w:rsidRDefault="0004690C" w:rsidP="0004690C">
      <w:pPr>
        <w:rPr>
          <w:b w:val="0"/>
        </w:rPr>
      </w:pPr>
      <w:r w:rsidRPr="0004690C">
        <w:rPr>
          <w:b w:val="0"/>
        </w:rPr>
        <w:t>Fin juin 2019, 9 000 demandeurs d’emploi normands sont en cours de création d’entreprise (+16% en un an). A chaque demandeur d’emploi, une situation bien spécifique : Pôle emploi Normandie s’attache à sécuriser les parcours et à accompagner les chefs d’entreprise de demain.</w:t>
      </w:r>
    </w:p>
    <w:p w:rsidR="0004690C" w:rsidRPr="0004690C" w:rsidRDefault="0004690C" w:rsidP="0004690C">
      <w:pPr>
        <w:rPr>
          <w:bCs/>
          <w:color w:val="6D3872"/>
          <w:szCs w:val="26"/>
        </w:rPr>
      </w:pPr>
    </w:p>
    <w:p w:rsidR="0004690C" w:rsidRPr="0004690C" w:rsidRDefault="0004690C" w:rsidP="0004690C">
      <w:pPr>
        <w:rPr>
          <w:b w:val="0"/>
        </w:rPr>
      </w:pPr>
    </w:p>
    <w:p w:rsidR="009979C2" w:rsidRDefault="008F7672" w:rsidP="00A315C9">
      <w:pPr>
        <w:spacing w:after="0"/>
        <w:rPr>
          <w:color w:val="9980A1"/>
        </w:rPr>
      </w:pPr>
      <w:r>
        <w:rPr>
          <w:noProof/>
          <w:color w:val="9980A1"/>
          <w:u w:val="single"/>
          <w:lang w:eastAsia="fr-FR"/>
        </w:rPr>
        <mc:AlternateContent>
          <mc:Choice Requires="wps">
            <w:drawing>
              <wp:anchor distT="0" distB="0" distL="114300" distR="114300" simplePos="0" relativeHeight="251657728" behindDoc="0" locked="0" layoutInCell="1" allowOverlap="1">
                <wp:simplePos x="0" y="0"/>
                <wp:positionH relativeFrom="column">
                  <wp:posOffset>5468620</wp:posOffset>
                </wp:positionH>
                <wp:positionV relativeFrom="paragraph">
                  <wp:posOffset>139700</wp:posOffset>
                </wp:positionV>
                <wp:extent cx="342900" cy="457200"/>
                <wp:effectExtent l="0" t="4445" r="635" b="0"/>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9C2" w:rsidRPr="009979C2" w:rsidRDefault="009979C2">
                            <w:pPr>
                              <w:rPr>
                                <w:b w:val="0"/>
                                <w:color w:val="FFFFFF"/>
                                <w:sz w:val="40"/>
                                <w:szCs w:val="40"/>
                              </w:rPr>
                            </w:pPr>
                            <w:r w:rsidRPr="009979C2">
                              <w:rPr>
                                <w:b w:val="0"/>
                                <w:color w:val="FFFFFF"/>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margin-left:430.6pt;margin-top:11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7N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" filled="f" stroked="f">
                <v:textbox>
                  <w:txbxContent>
                    <w:p w:rsidR="009979C2" w:rsidRPr="009979C2" w:rsidRDefault="009979C2">
                      <w:pPr>
                        <w:rPr>
                          <w:b w:val="0"/>
                          <w:color w:val="FFFFFF"/>
                          <w:sz w:val="40"/>
                          <w:szCs w:val="40"/>
                        </w:rPr>
                      </w:pPr>
                      <w:r w:rsidRPr="009979C2">
                        <w:rPr>
                          <w:b w:val="0"/>
                          <w:color w:val="FFFFFF"/>
                          <w:sz w:val="40"/>
                          <w:szCs w:val="40"/>
                        </w:rPr>
                        <w:t>@</w:t>
                      </w:r>
                    </w:p>
                  </w:txbxContent>
                </v:textbox>
              </v:shape>
            </w:pict>
          </mc:Fallback>
        </mc:AlternateContent>
      </w:r>
      <w:r>
        <w:rPr>
          <w:noProof/>
          <w:color w:val="9980A1"/>
          <w:u w:val="single"/>
          <w:lang w:eastAsia="fr-FR"/>
        </w:rPr>
        <mc:AlternateContent>
          <mc:Choice Requires="wps">
            <w:drawing>
              <wp:anchor distT="0" distB="0" distL="114300" distR="114300" simplePos="0" relativeHeight="251658752" behindDoc="0" locked="0" layoutInCell="1" allowOverlap="1">
                <wp:simplePos x="0" y="0"/>
                <wp:positionH relativeFrom="column">
                  <wp:posOffset>5887720</wp:posOffset>
                </wp:positionH>
                <wp:positionV relativeFrom="paragraph">
                  <wp:posOffset>12065</wp:posOffset>
                </wp:positionV>
                <wp:extent cx="1257300" cy="363855"/>
                <wp:effectExtent l="0" t="635" r="635" b="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066" w:rsidRPr="00DE6066" w:rsidRDefault="00DE6066">
                            <w:pPr>
                              <w:rPr>
                                <w:b w:val="0"/>
                                <w:color w:val="FFFFFF"/>
                                <w:sz w:val="18"/>
                                <w:szCs w:val="18"/>
                              </w:rPr>
                            </w:pPr>
                            <w:r w:rsidRPr="00DE6066">
                              <w:rPr>
                                <w:b w:val="0"/>
                                <w:color w:val="FFFFFF"/>
                                <w:sz w:val="18"/>
                                <w:szCs w:val="18"/>
                              </w:rPr>
                              <w:t>pole-emploi.org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9" type="#_x0000_t202" style="position:absolute;margin-left:463.6pt;margin-top:.95pt;width:99pt;height:2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Xm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" filled="f" stroked="f">
                <v:textbox>
                  <w:txbxContent>
                    <w:p w:rsidR="00DE6066" w:rsidRPr="00DE6066" w:rsidRDefault="00DE6066">
                      <w:pPr>
                        <w:rPr>
                          <w:b w:val="0"/>
                          <w:color w:val="FFFFFF"/>
                          <w:sz w:val="18"/>
                          <w:szCs w:val="18"/>
                        </w:rPr>
                      </w:pPr>
                      <w:r w:rsidRPr="00DE6066">
                        <w:rPr>
                          <w:b w:val="0"/>
                          <w:color w:val="FFFFFF"/>
                          <w:sz w:val="18"/>
                          <w:szCs w:val="18"/>
                        </w:rPr>
                        <w:t>pole-emploi.org</w:t>
                      </w:r>
                    </w:p>
                  </w:txbxContent>
                </v:textbox>
              </v:shape>
            </w:pict>
          </mc:Fallback>
        </mc:AlternateContent>
      </w:r>
      <w:r w:rsidR="00464239" w:rsidRPr="0004690C">
        <w:rPr>
          <w:color w:val="9980A1"/>
          <w:u w:val="single"/>
        </w:rPr>
        <w:t>Contact</w:t>
      </w:r>
      <w:r w:rsidR="00AE0410" w:rsidRPr="0004690C">
        <w:rPr>
          <w:color w:val="9980A1"/>
          <w:u w:val="single"/>
        </w:rPr>
        <w:t xml:space="preserve"> </w:t>
      </w:r>
      <w:r w:rsidR="0004690C" w:rsidRPr="0004690C">
        <w:rPr>
          <w:color w:val="9980A1"/>
          <w:u w:val="single"/>
        </w:rPr>
        <w:t>presse</w:t>
      </w:r>
      <w:r w:rsidR="00464239">
        <w:rPr>
          <w:color w:val="9980A1"/>
        </w:rPr>
        <w:t xml:space="preserve"> : </w:t>
      </w:r>
    </w:p>
    <w:p w:rsidR="00464239" w:rsidRDefault="0004690C" w:rsidP="00A315C9">
      <w:pPr>
        <w:spacing w:after="0"/>
        <w:rPr>
          <w:color w:val="9980A1"/>
        </w:rPr>
      </w:pPr>
      <w:r>
        <w:rPr>
          <w:color w:val="9980A1"/>
        </w:rPr>
        <w:t>Lise Goujard</w:t>
      </w:r>
      <w:r>
        <w:rPr>
          <w:color w:val="9980A1"/>
        </w:rPr>
        <w:br/>
        <w:t>Attachée de presse Pôle emploi Normandie</w:t>
      </w:r>
    </w:p>
    <w:p w:rsidR="008F7672" w:rsidRPr="008F7672" w:rsidRDefault="008F7672" w:rsidP="008F7672">
      <w:pPr>
        <w:spacing w:after="0"/>
        <w:rPr>
          <w:color w:val="9980A1"/>
        </w:rPr>
      </w:pPr>
      <w:r w:rsidRPr="008F7672">
        <w:rPr>
          <w:color w:val="9980A1"/>
        </w:rPr>
        <w:t>Tel. 02.32.12.98.15 - 06.63.34.77.92</w:t>
      </w:r>
    </w:p>
    <w:p w:rsidR="00464239" w:rsidRDefault="003F49F2" w:rsidP="008F7672">
      <w:pPr>
        <w:spacing w:after="0"/>
        <w:rPr>
          <w:color w:val="9980A1"/>
        </w:rPr>
      </w:pPr>
      <w:hyperlink r:id="rId15" w:history="1">
        <w:r w:rsidR="008F7672" w:rsidRPr="00ED210A">
          <w:rPr>
            <w:rStyle w:val="Lienhypertexte"/>
          </w:rPr>
          <w:t>lise.goujard@pole-emploi.fr</w:t>
        </w:r>
      </w:hyperlink>
    </w:p>
    <w:p w:rsidR="008F7672" w:rsidRDefault="00212B18" w:rsidP="008F7672">
      <w:pPr>
        <w:spacing w:after="0"/>
        <w:rPr>
          <w:color w:val="9980A1"/>
        </w:rPr>
      </w:pPr>
      <w:r>
        <w:rPr>
          <w:noProof/>
          <w:color w:val="9980A1"/>
          <w:lang w:eastAsia="fr-FR"/>
        </w:rPr>
        <w:drawing>
          <wp:inline distT="0" distB="0" distL="0" distR="0">
            <wp:extent cx="314325" cy="314325"/>
            <wp:effectExtent l="0" t="0" r="0" b="9525"/>
            <wp:docPr id="9" name="Imag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3282" cy="313282"/>
                    </a:xfrm>
                    <a:prstGeom prst="rect">
                      <a:avLst/>
                    </a:prstGeom>
                  </pic:spPr>
                </pic:pic>
              </a:graphicData>
            </a:graphic>
          </wp:inline>
        </w:drawing>
      </w:r>
      <w:r>
        <w:rPr>
          <w:noProof/>
          <w:color w:val="9980A1"/>
          <w:lang w:eastAsia="fr-FR"/>
        </w:rPr>
        <w:t xml:space="preserve">     </w:t>
      </w:r>
      <w:r>
        <w:rPr>
          <w:noProof/>
          <w:color w:val="9980A1"/>
          <w:lang w:eastAsia="fr-FR"/>
        </w:rPr>
        <w:drawing>
          <wp:inline distT="0" distB="0" distL="0" distR="0">
            <wp:extent cx="333375" cy="333375"/>
            <wp:effectExtent l="0" t="0" r="9525" b="9525"/>
            <wp:docPr id="10" name="Image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2268" cy="332268"/>
                    </a:xfrm>
                    <a:prstGeom prst="rect">
                      <a:avLst/>
                    </a:prstGeom>
                  </pic:spPr>
                </pic:pic>
              </a:graphicData>
            </a:graphic>
          </wp:inline>
        </w:drawing>
      </w:r>
    </w:p>
    <w:p w:rsidR="008F7672" w:rsidRPr="00A315C9" w:rsidRDefault="0021579B" w:rsidP="0021579B">
      <w:pPr>
        <w:spacing w:after="0"/>
        <w:jc w:val="center"/>
        <w:rPr>
          <w:color w:val="9980A1"/>
        </w:rPr>
      </w:pPr>
      <w:r>
        <w:rPr>
          <w:noProof/>
          <w:color w:val="9980A1"/>
          <w:lang w:eastAsia="fr-FR"/>
        </w:rPr>
        <w:drawing>
          <wp:inline distT="0" distB="0" distL="0" distR="0">
            <wp:extent cx="4524375" cy="1666875"/>
            <wp:effectExtent l="171450" t="171450" r="371475" b="3714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email.png"/>
                    <pic:cNvPicPr/>
                  </pic:nvPicPr>
                  <pic:blipFill>
                    <a:blip r:embed="rId20">
                      <a:extLst>
                        <a:ext uri="{28A0092B-C50C-407E-A947-70E740481C1C}">
                          <a14:useLocalDpi xmlns:a14="http://schemas.microsoft.com/office/drawing/2010/main" val="0"/>
                        </a:ext>
                      </a:extLst>
                    </a:blip>
                    <a:stretch>
                      <a:fillRect/>
                    </a:stretch>
                  </pic:blipFill>
                  <pic:spPr>
                    <a:xfrm>
                      <a:off x="0" y="0"/>
                      <a:ext cx="4524375" cy="1666875"/>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8F7672" w:rsidRPr="00A315C9" w:rsidSect="00E713CA">
      <w:headerReference w:type="even" r:id="rId21"/>
      <w:headerReference w:type="default" r:id="rId22"/>
      <w:footerReference w:type="even" r:id="rId23"/>
      <w:footerReference w:type="default" r:id="rId24"/>
      <w:headerReference w:type="first" r:id="rId25"/>
      <w:footerReference w:type="first" r:id="rId26"/>
      <w:pgSz w:w="11906" w:h="16838"/>
      <w:pgMar w:top="2157" w:right="707" w:bottom="142" w:left="56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F2" w:rsidRDefault="003F49F2" w:rsidP="009D0FCD">
      <w:pPr>
        <w:spacing w:after="0" w:line="240" w:lineRule="auto"/>
      </w:pPr>
      <w:r>
        <w:separator/>
      </w:r>
    </w:p>
  </w:endnote>
  <w:endnote w:type="continuationSeparator" w:id="0">
    <w:p w:rsidR="003F49F2" w:rsidRDefault="003F49F2" w:rsidP="009D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06" w:rsidRDefault="008F66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06" w:rsidRDefault="008F66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06" w:rsidRDefault="008F66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F2" w:rsidRDefault="003F49F2" w:rsidP="009D0FCD">
      <w:pPr>
        <w:spacing w:after="0" w:line="240" w:lineRule="auto"/>
      </w:pPr>
      <w:r>
        <w:separator/>
      </w:r>
    </w:p>
  </w:footnote>
  <w:footnote w:type="continuationSeparator" w:id="0">
    <w:p w:rsidR="003F49F2" w:rsidRDefault="003F49F2" w:rsidP="009D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06" w:rsidRDefault="008F66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53" w:rsidRDefault="008F7672" w:rsidP="00855853">
    <w:pPr>
      <w:pStyle w:val="Titre1"/>
      <w:tabs>
        <w:tab w:val="center" w:pos="5386"/>
        <w:tab w:val="left" w:pos="6966"/>
      </w:tabs>
      <w:spacing w:before="0" w:line="240" w:lineRule="auto"/>
      <w:rPr>
        <w:sz w:val="24"/>
        <w:szCs w:val="24"/>
      </w:rPr>
    </w:pPr>
    <w:r>
      <w:rPr>
        <w:noProof/>
        <w:sz w:val="24"/>
        <w:szCs w:val="24"/>
        <w:lang w:eastAsia="fr-FR"/>
      </w:rPr>
      <w:drawing>
        <wp:anchor distT="0" distB="0" distL="114300" distR="114300" simplePos="0" relativeHeight="251659264" behindDoc="0" locked="0" layoutInCell="1" allowOverlap="1">
          <wp:simplePos x="0" y="0"/>
          <wp:positionH relativeFrom="page">
            <wp:posOffset>6304280</wp:posOffset>
          </wp:positionH>
          <wp:positionV relativeFrom="page">
            <wp:posOffset>253365</wp:posOffset>
          </wp:positionV>
          <wp:extent cx="889000" cy="712470"/>
          <wp:effectExtent l="0" t="0" r="6350" b="0"/>
          <wp:wrapNone/>
          <wp:docPr id="7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853">
      <w:rPr>
        <w:noProof/>
        <w:sz w:val="24"/>
        <w:szCs w:val="24"/>
        <w:lang w:eastAsia="fr-FR"/>
      </w:rPr>
      <w:t>…………………………………</w:t>
    </w:r>
  </w:p>
  <w:p w:rsidR="00855853" w:rsidRDefault="00855853" w:rsidP="001D5801">
    <w:pPr>
      <w:pStyle w:val="Titre1"/>
      <w:tabs>
        <w:tab w:val="center" w:pos="5386"/>
        <w:tab w:val="left" w:pos="6966"/>
      </w:tabs>
      <w:spacing w:before="0" w:line="240" w:lineRule="auto"/>
      <w:rPr>
        <w:sz w:val="24"/>
        <w:szCs w:val="24"/>
      </w:rPr>
    </w:pPr>
    <w:r w:rsidRPr="00855853">
      <w:rPr>
        <w:sz w:val="24"/>
        <w:szCs w:val="24"/>
      </w:rPr>
      <w:t>COMMUNIQUÉ DE PRESSE</w:t>
    </w:r>
    <w:r>
      <w:rPr>
        <w:sz w:val="24"/>
        <w:szCs w:val="24"/>
      </w:rPr>
      <w:tab/>
      <w:t xml:space="preserve"> </w:t>
    </w:r>
  </w:p>
  <w:p w:rsidR="00855853" w:rsidRPr="00E713CA" w:rsidRDefault="00E713CA" w:rsidP="00855853">
    <w:pPr>
      <w:pStyle w:val="Titre1"/>
      <w:tabs>
        <w:tab w:val="center" w:pos="5386"/>
        <w:tab w:val="left" w:pos="6966"/>
      </w:tabs>
      <w:spacing w:before="0" w:line="240" w:lineRule="auto"/>
      <w:rPr>
        <w:sz w:val="22"/>
        <w:szCs w:val="24"/>
      </w:rPr>
    </w:pPr>
    <w:r w:rsidRPr="00E713CA">
      <w:rPr>
        <w:sz w:val="22"/>
        <w:szCs w:val="24"/>
      </w:rPr>
      <w:t>2</w:t>
    </w:r>
    <w:r w:rsidR="008F6606">
      <w:rPr>
        <w:sz w:val="22"/>
        <w:szCs w:val="24"/>
      </w:rPr>
      <w:t>3</w:t>
    </w:r>
    <w:r w:rsidRPr="00E713CA">
      <w:rPr>
        <w:sz w:val="22"/>
        <w:szCs w:val="24"/>
      </w:rPr>
      <w:t xml:space="preserve"> septembre 2019</w:t>
    </w:r>
  </w:p>
  <w:p w:rsidR="00C23ECE" w:rsidRPr="00855853" w:rsidRDefault="00855853" w:rsidP="00855853">
    <w:pPr>
      <w:pStyle w:val="Titre1"/>
      <w:tabs>
        <w:tab w:val="center" w:pos="5386"/>
        <w:tab w:val="left" w:pos="6966"/>
      </w:tabs>
      <w:spacing w:before="0" w:line="240" w:lineRule="auto"/>
      <w:rPr>
        <w:sz w:val="24"/>
        <w:szCs w:val="24"/>
      </w:rPr>
    </w:pPr>
    <w:r>
      <w:rPr>
        <w:sz w:val="24"/>
        <w:szCs w:val="24"/>
      </w:rPr>
      <w:t>…………………………………</w:t>
    </w:r>
    <w:r w:rsidRPr="00855853">
      <w:rPr>
        <w:sz w:val="24"/>
        <w:szCs w:val="24"/>
      </w:rPr>
      <w:t xml:space="preserve"> </w:t>
    </w:r>
    <w:r w:rsidR="00013069" w:rsidRPr="00855853">
      <w:rPr>
        <w:sz w:val="24"/>
        <w:szCs w:val="24"/>
      </w:rPr>
      <w:tab/>
    </w:r>
  </w:p>
  <w:p w:rsidR="00013069" w:rsidRPr="00013069" w:rsidRDefault="00013069" w:rsidP="00013069">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06" w:rsidRDefault="008F66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A4C37C"/>
    <w:lvl w:ilvl="0">
      <w:start w:val="1"/>
      <w:numFmt w:val="decimal"/>
      <w:lvlText w:val="%1."/>
      <w:lvlJc w:val="left"/>
      <w:pPr>
        <w:tabs>
          <w:tab w:val="num" w:pos="1492"/>
        </w:tabs>
        <w:ind w:left="1492" w:hanging="360"/>
      </w:pPr>
    </w:lvl>
  </w:abstractNum>
  <w:abstractNum w:abstractNumId="1">
    <w:nsid w:val="FFFFFF7D"/>
    <w:multiLevelType w:val="singleLevel"/>
    <w:tmpl w:val="8CB0DEB6"/>
    <w:lvl w:ilvl="0">
      <w:start w:val="1"/>
      <w:numFmt w:val="decimal"/>
      <w:lvlText w:val="%1."/>
      <w:lvlJc w:val="left"/>
      <w:pPr>
        <w:tabs>
          <w:tab w:val="num" w:pos="1209"/>
        </w:tabs>
        <w:ind w:left="1209" w:hanging="360"/>
      </w:pPr>
    </w:lvl>
  </w:abstractNum>
  <w:abstractNum w:abstractNumId="2">
    <w:nsid w:val="FFFFFF7E"/>
    <w:multiLevelType w:val="singleLevel"/>
    <w:tmpl w:val="DB62E694"/>
    <w:lvl w:ilvl="0">
      <w:start w:val="1"/>
      <w:numFmt w:val="decimal"/>
      <w:lvlText w:val="%1."/>
      <w:lvlJc w:val="left"/>
      <w:pPr>
        <w:tabs>
          <w:tab w:val="num" w:pos="926"/>
        </w:tabs>
        <w:ind w:left="926" w:hanging="360"/>
      </w:pPr>
    </w:lvl>
  </w:abstractNum>
  <w:abstractNum w:abstractNumId="3">
    <w:nsid w:val="FFFFFF7F"/>
    <w:multiLevelType w:val="singleLevel"/>
    <w:tmpl w:val="28083BF4"/>
    <w:lvl w:ilvl="0">
      <w:start w:val="1"/>
      <w:numFmt w:val="decimal"/>
      <w:lvlText w:val="%1."/>
      <w:lvlJc w:val="left"/>
      <w:pPr>
        <w:tabs>
          <w:tab w:val="num" w:pos="643"/>
        </w:tabs>
        <w:ind w:left="643" w:hanging="360"/>
      </w:pPr>
    </w:lvl>
  </w:abstractNum>
  <w:abstractNum w:abstractNumId="4">
    <w:nsid w:val="FFFFFF80"/>
    <w:multiLevelType w:val="singleLevel"/>
    <w:tmpl w:val="A07AE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CCCD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8CBE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E12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0ECC8A"/>
    <w:lvl w:ilvl="0">
      <w:start w:val="1"/>
      <w:numFmt w:val="decimal"/>
      <w:lvlText w:val="%1."/>
      <w:lvlJc w:val="left"/>
      <w:pPr>
        <w:tabs>
          <w:tab w:val="num" w:pos="360"/>
        </w:tabs>
        <w:ind w:left="360" w:hanging="360"/>
      </w:pPr>
    </w:lvl>
  </w:abstractNum>
  <w:abstractNum w:abstractNumId="9">
    <w:nsid w:val="FFFFFF89"/>
    <w:multiLevelType w:val="singleLevel"/>
    <w:tmpl w:val="0BAAF7F2"/>
    <w:lvl w:ilvl="0">
      <w:start w:val="1"/>
      <w:numFmt w:val="bullet"/>
      <w:lvlText w:val=""/>
      <w:lvlJc w:val="left"/>
      <w:pPr>
        <w:tabs>
          <w:tab w:val="num" w:pos="360"/>
        </w:tabs>
        <w:ind w:left="360" w:hanging="360"/>
      </w:pPr>
      <w:rPr>
        <w:rFonts w:ascii="Symbol" w:hAnsi="Symbol" w:hint="default"/>
      </w:rPr>
    </w:lvl>
  </w:abstractNum>
  <w:abstractNum w:abstractNumId="10">
    <w:nsid w:val="13596098"/>
    <w:multiLevelType w:val="multilevel"/>
    <w:tmpl w:val="27264A66"/>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nsid w:val="1B7D3C7B"/>
    <w:multiLevelType w:val="hybridMultilevel"/>
    <w:tmpl w:val="0A90B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E24EA9"/>
    <w:multiLevelType w:val="hybridMultilevel"/>
    <w:tmpl w:val="E5B0511E"/>
    <w:lvl w:ilvl="0" w:tplc="AC5CBD4A">
      <w:start w:val="1"/>
      <w:numFmt w:val="bullet"/>
      <w:pStyle w:val="Sous-tit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BF2503"/>
    <w:multiLevelType w:val="hybridMultilevel"/>
    <w:tmpl w:val="27264A66"/>
    <w:lvl w:ilvl="0" w:tplc="40F41CFE">
      <w:start w:val="1"/>
      <w:numFmt w:val="bullet"/>
      <w:pStyle w:val="Stylepuceflche1"/>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nsid w:val="4D2F5A0E"/>
    <w:multiLevelType w:val="hybridMultilevel"/>
    <w:tmpl w:val="8E18A6B4"/>
    <w:lvl w:ilvl="0" w:tplc="F57E6CDE">
      <w:start w:val="1"/>
      <w:numFmt w:val="bullet"/>
      <w:pStyle w:val="Stylepuce1"/>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o:colormru v:ext="edit" colors="#977c9e,#9980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CD"/>
    <w:rsid w:val="00001392"/>
    <w:rsid w:val="00007DBF"/>
    <w:rsid w:val="00013069"/>
    <w:rsid w:val="0004153B"/>
    <w:rsid w:val="0004690C"/>
    <w:rsid w:val="00052947"/>
    <w:rsid w:val="00062EBC"/>
    <w:rsid w:val="0006308D"/>
    <w:rsid w:val="00074B1F"/>
    <w:rsid w:val="00077E8B"/>
    <w:rsid w:val="00080590"/>
    <w:rsid w:val="0008375D"/>
    <w:rsid w:val="00093B2D"/>
    <w:rsid w:val="000A0DE6"/>
    <w:rsid w:val="000A664A"/>
    <w:rsid w:val="000B28B7"/>
    <w:rsid w:val="000B3D26"/>
    <w:rsid w:val="000D0875"/>
    <w:rsid w:val="000E1AB0"/>
    <w:rsid w:val="00107586"/>
    <w:rsid w:val="00120218"/>
    <w:rsid w:val="001232EA"/>
    <w:rsid w:val="00144D89"/>
    <w:rsid w:val="001D5801"/>
    <w:rsid w:val="001F69F9"/>
    <w:rsid w:val="002018F8"/>
    <w:rsid w:val="00212B18"/>
    <w:rsid w:val="0021579B"/>
    <w:rsid w:val="00257205"/>
    <w:rsid w:val="0028290E"/>
    <w:rsid w:val="002965CF"/>
    <w:rsid w:val="002A7B67"/>
    <w:rsid w:val="002B4132"/>
    <w:rsid w:val="002C7056"/>
    <w:rsid w:val="002D2615"/>
    <w:rsid w:val="002E133A"/>
    <w:rsid w:val="002E1695"/>
    <w:rsid w:val="002E2EA8"/>
    <w:rsid w:val="00316291"/>
    <w:rsid w:val="0033117C"/>
    <w:rsid w:val="00354437"/>
    <w:rsid w:val="00367BE6"/>
    <w:rsid w:val="00372BF7"/>
    <w:rsid w:val="00385AC5"/>
    <w:rsid w:val="00386087"/>
    <w:rsid w:val="00390AFE"/>
    <w:rsid w:val="003B651D"/>
    <w:rsid w:val="003B7610"/>
    <w:rsid w:val="003D14E7"/>
    <w:rsid w:val="003D681B"/>
    <w:rsid w:val="003F49F2"/>
    <w:rsid w:val="004130F2"/>
    <w:rsid w:val="00414F5D"/>
    <w:rsid w:val="00461807"/>
    <w:rsid w:val="00464239"/>
    <w:rsid w:val="0047285D"/>
    <w:rsid w:val="00473F93"/>
    <w:rsid w:val="004759B8"/>
    <w:rsid w:val="004A36BA"/>
    <w:rsid w:val="004A6C73"/>
    <w:rsid w:val="004E3BB0"/>
    <w:rsid w:val="00507638"/>
    <w:rsid w:val="00510CDC"/>
    <w:rsid w:val="00573E73"/>
    <w:rsid w:val="00573E80"/>
    <w:rsid w:val="005841EA"/>
    <w:rsid w:val="00592E44"/>
    <w:rsid w:val="005B00ED"/>
    <w:rsid w:val="005F15FF"/>
    <w:rsid w:val="005F3CC0"/>
    <w:rsid w:val="0061016F"/>
    <w:rsid w:val="006204E6"/>
    <w:rsid w:val="006518C1"/>
    <w:rsid w:val="006D22C7"/>
    <w:rsid w:val="00700FFA"/>
    <w:rsid w:val="00701480"/>
    <w:rsid w:val="007525C0"/>
    <w:rsid w:val="00774767"/>
    <w:rsid w:val="0078022E"/>
    <w:rsid w:val="007B14C5"/>
    <w:rsid w:val="007C4741"/>
    <w:rsid w:val="007C74F2"/>
    <w:rsid w:val="007D71B3"/>
    <w:rsid w:val="007E1C0D"/>
    <w:rsid w:val="007F71FF"/>
    <w:rsid w:val="008118D8"/>
    <w:rsid w:val="00815580"/>
    <w:rsid w:val="0082761D"/>
    <w:rsid w:val="00855853"/>
    <w:rsid w:val="008569C5"/>
    <w:rsid w:val="00890873"/>
    <w:rsid w:val="008A5ABF"/>
    <w:rsid w:val="008C30D2"/>
    <w:rsid w:val="008D27C9"/>
    <w:rsid w:val="008D40D3"/>
    <w:rsid w:val="008E4BF0"/>
    <w:rsid w:val="008F0084"/>
    <w:rsid w:val="008F2452"/>
    <w:rsid w:val="008F6606"/>
    <w:rsid w:val="008F7672"/>
    <w:rsid w:val="0092464A"/>
    <w:rsid w:val="00947AFE"/>
    <w:rsid w:val="00950DEE"/>
    <w:rsid w:val="0096747C"/>
    <w:rsid w:val="00974D00"/>
    <w:rsid w:val="00983106"/>
    <w:rsid w:val="009861FA"/>
    <w:rsid w:val="009979C2"/>
    <w:rsid w:val="009D0FCD"/>
    <w:rsid w:val="009E5B86"/>
    <w:rsid w:val="009E6D9E"/>
    <w:rsid w:val="00A315C9"/>
    <w:rsid w:val="00A55097"/>
    <w:rsid w:val="00A64F33"/>
    <w:rsid w:val="00A80869"/>
    <w:rsid w:val="00A87244"/>
    <w:rsid w:val="00A9702B"/>
    <w:rsid w:val="00A97640"/>
    <w:rsid w:val="00AC50CE"/>
    <w:rsid w:val="00AC7F9B"/>
    <w:rsid w:val="00AD1D74"/>
    <w:rsid w:val="00AD5DF4"/>
    <w:rsid w:val="00AD735F"/>
    <w:rsid w:val="00AE0410"/>
    <w:rsid w:val="00B46216"/>
    <w:rsid w:val="00B562E3"/>
    <w:rsid w:val="00B87795"/>
    <w:rsid w:val="00BA40A7"/>
    <w:rsid w:val="00BA5747"/>
    <w:rsid w:val="00BB08C3"/>
    <w:rsid w:val="00BB3327"/>
    <w:rsid w:val="00BC41F6"/>
    <w:rsid w:val="00BF311C"/>
    <w:rsid w:val="00BF4234"/>
    <w:rsid w:val="00C00620"/>
    <w:rsid w:val="00C05150"/>
    <w:rsid w:val="00C13805"/>
    <w:rsid w:val="00C150A1"/>
    <w:rsid w:val="00C16412"/>
    <w:rsid w:val="00C23ECE"/>
    <w:rsid w:val="00C47932"/>
    <w:rsid w:val="00C52E9A"/>
    <w:rsid w:val="00C55112"/>
    <w:rsid w:val="00C57CF5"/>
    <w:rsid w:val="00C83E52"/>
    <w:rsid w:val="00D00209"/>
    <w:rsid w:val="00D232CE"/>
    <w:rsid w:val="00D31E77"/>
    <w:rsid w:val="00D439EE"/>
    <w:rsid w:val="00D65FFD"/>
    <w:rsid w:val="00D74F39"/>
    <w:rsid w:val="00D94176"/>
    <w:rsid w:val="00DB4A7C"/>
    <w:rsid w:val="00DC7B12"/>
    <w:rsid w:val="00DD07A1"/>
    <w:rsid w:val="00DE6066"/>
    <w:rsid w:val="00E062B2"/>
    <w:rsid w:val="00E47607"/>
    <w:rsid w:val="00E63252"/>
    <w:rsid w:val="00E71289"/>
    <w:rsid w:val="00E713CA"/>
    <w:rsid w:val="00E81AA8"/>
    <w:rsid w:val="00EA6A36"/>
    <w:rsid w:val="00EA6D01"/>
    <w:rsid w:val="00ED570A"/>
    <w:rsid w:val="00EF30B5"/>
    <w:rsid w:val="00F147E3"/>
    <w:rsid w:val="00F921CE"/>
    <w:rsid w:val="00FA6B2A"/>
    <w:rsid w:val="00FA7E01"/>
    <w:rsid w:val="00FD10CF"/>
    <w:rsid w:val="00FD4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77c9e,#9980a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80"/>
    <w:pPr>
      <w:spacing w:after="200" w:line="276" w:lineRule="auto"/>
    </w:pPr>
    <w:rPr>
      <w:b/>
      <w:sz w:val="22"/>
      <w:szCs w:val="22"/>
      <w:lang w:eastAsia="en-US"/>
    </w:rPr>
  </w:style>
  <w:style w:type="paragraph" w:styleId="Titre1">
    <w:name w:val="heading 1"/>
    <w:basedOn w:val="Normal"/>
    <w:next w:val="Normal"/>
    <w:link w:val="Titre1Car"/>
    <w:uiPriority w:val="9"/>
    <w:qFormat/>
    <w:rsid w:val="00573E73"/>
    <w:pPr>
      <w:keepNext/>
      <w:keepLines/>
      <w:spacing w:before="720" w:after="0"/>
      <w:outlineLvl w:val="0"/>
    </w:pPr>
    <w:rPr>
      <w:bCs/>
      <w:caps/>
      <w:color w:val="9980A1"/>
      <w:sz w:val="74"/>
      <w:szCs w:val="28"/>
    </w:rPr>
  </w:style>
  <w:style w:type="paragraph" w:styleId="Titre2">
    <w:name w:val="heading 2"/>
    <w:basedOn w:val="Normal"/>
    <w:next w:val="Normal"/>
    <w:link w:val="Titre2Car"/>
    <w:uiPriority w:val="9"/>
    <w:qFormat/>
    <w:rsid w:val="00461807"/>
    <w:pPr>
      <w:keepNext/>
      <w:keepLines/>
      <w:spacing w:before="200" w:after="0"/>
      <w:ind w:left="567"/>
      <w:outlineLvl w:val="1"/>
    </w:pPr>
    <w:rPr>
      <w:bCs/>
      <w:caps/>
      <w:color w:val="6E6799"/>
      <w:sz w:val="28"/>
      <w:szCs w:val="26"/>
    </w:rPr>
  </w:style>
  <w:style w:type="paragraph" w:styleId="Titre3">
    <w:name w:val="heading 3"/>
    <w:basedOn w:val="Normal"/>
    <w:next w:val="Normal"/>
    <w:link w:val="Titre3Car"/>
    <w:uiPriority w:val="9"/>
    <w:qFormat/>
    <w:rsid w:val="00510CDC"/>
    <w:pPr>
      <w:keepNext/>
      <w:keepLines/>
      <w:spacing w:before="200" w:after="0"/>
      <w:ind w:left="1134"/>
      <w:outlineLvl w:val="2"/>
    </w:pPr>
    <w:rPr>
      <w:b w:val="0"/>
      <w:bCs/>
      <w:sz w:val="18"/>
    </w:rPr>
  </w:style>
  <w:style w:type="paragraph" w:styleId="Titre4">
    <w:name w:val="heading 4"/>
    <w:basedOn w:val="Normal"/>
    <w:next w:val="Normal"/>
    <w:link w:val="Titre4Car"/>
    <w:uiPriority w:val="9"/>
    <w:qFormat/>
    <w:rsid w:val="00510CDC"/>
    <w:pPr>
      <w:keepNext/>
      <w:keepLines/>
      <w:spacing w:before="200" w:after="0"/>
      <w:outlineLvl w:val="3"/>
    </w:pPr>
    <w:rPr>
      <w:b w:val="0"/>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573E73"/>
    <w:rPr>
      <w:b/>
      <w:bCs/>
      <w:caps/>
      <w:color w:val="9980A1"/>
      <w:sz w:val="74"/>
      <w:szCs w:val="28"/>
      <w:lang w:eastAsia="en-US"/>
    </w:rPr>
  </w:style>
  <w:style w:type="character" w:customStyle="1" w:styleId="Titre2Car">
    <w:name w:val="Titre 2 Car"/>
    <w:link w:val="Titre2"/>
    <w:uiPriority w:val="9"/>
    <w:locked/>
    <w:rsid w:val="00461807"/>
    <w:rPr>
      <w:b/>
      <w:bCs/>
      <w:caps/>
      <w:color w:val="6E6799"/>
      <w:sz w:val="28"/>
      <w:szCs w:val="26"/>
      <w:lang w:eastAsia="en-US"/>
    </w:rPr>
  </w:style>
  <w:style w:type="character" w:customStyle="1" w:styleId="Titre3Car">
    <w:name w:val="Titre 3 Car"/>
    <w:link w:val="Titre3"/>
    <w:uiPriority w:val="9"/>
    <w:locked/>
    <w:rsid w:val="00510CDC"/>
    <w:rPr>
      <w:rFonts w:ascii="Arial" w:hAnsi="Arial" w:cs="Times New Roman"/>
      <w:b/>
      <w:bCs/>
      <w:sz w:val="18"/>
    </w:rPr>
  </w:style>
  <w:style w:type="character" w:customStyle="1" w:styleId="Titre4Car">
    <w:name w:val="Titre 4 Car"/>
    <w:link w:val="Titre4"/>
    <w:uiPriority w:val="9"/>
    <w:locked/>
    <w:rsid w:val="00510CDC"/>
    <w:rPr>
      <w:rFonts w:ascii="Arial" w:hAnsi="Arial" w:cs="Times New Roman"/>
      <w:b/>
      <w:bCs/>
      <w:i/>
      <w:iCs/>
      <w:color w:val="4F81BD"/>
    </w:rPr>
  </w:style>
  <w:style w:type="table" w:styleId="Grilledutableau">
    <w:name w:val="Table Grid"/>
    <w:basedOn w:val="TableauNormal"/>
    <w:uiPriority w:val="59"/>
    <w:rsid w:val="009D0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0FCD"/>
    <w:pPr>
      <w:tabs>
        <w:tab w:val="center" w:pos="4536"/>
        <w:tab w:val="right" w:pos="9072"/>
      </w:tabs>
      <w:spacing w:after="0" w:line="240" w:lineRule="auto"/>
    </w:pPr>
  </w:style>
  <w:style w:type="character" w:customStyle="1" w:styleId="En-tteCar">
    <w:name w:val="En-tête Car"/>
    <w:link w:val="En-tte"/>
    <w:uiPriority w:val="99"/>
    <w:locked/>
    <w:rsid w:val="009D0FCD"/>
    <w:rPr>
      <w:rFonts w:cs="Times New Roman"/>
    </w:rPr>
  </w:style>
  <w:style w:type="paragraph" w:styleId="Pieddepage">
    <w:name w:val="footer"/>
    <w:basedOn w:val="Normal"/>
    <w:link w:val="PieddepageCar"/>
    <w:uiPriority w:val="99"/>
    <w:unhideWhenUsed/>
    <w:rsid w:val="009D0FCD"/>
    <w:pPr>
      <w:tabs>
        <w:tab w:val="center" w:pos="4536"/>
        <w:tab w:val="right" w:pos="9072"/>
      </w:tabs>
      <w:spacing w:after="0" w:line="240" w:lineRule="auto"/>
    </w:pPr>
  </w:style>
  <w:style w:type="character" w:customStyle="1" w:styleId="PieddepageCar">
    <w:name w:val="Pied de page Car"/>
    <w:link w:val="Pieddepage"/>
    <w:uiPriority w:val="99"/>
    <w:locked/>
    <w:rsid w:val="009D0FCD"/>
    <w:rPr>
      <w:rFonts w:cs="Times New Roman"/>
    </w:rPr>
  </w:style>
  <w:style w:type="paragraph" w:styleId="Textedebulles">
    <w:name w:val="Balloon Text"/>
    <w:basedOn w:val="Normal"/>
    <w:link w:val="TextedebullesCar"/>
    <w:uiPriority w:val="99"/>
    <w:semiHidden/>
    <w:unhideWhenUsed/>
    <w:rsid w:val="002B413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2B4132"/>
    <w:rPr>
      <w:rFonts w:ascii="Tahoma" w:hAnsi="Tahoma" w:cs="Tahoma"/>
      <w:sz w:val="16"/>
      <w:szCs w:val="16"/>
    </w:rPr>
  </w:style>
  <w:style w:type="paragraph" w:styleId="Titre">
    <w:name w:val="Title"/>
    <w:aliases w:val="texte gras"/>
    <w:basedOn w:val="Normal"/>
    <w:next w:val="Normal"/>
    <w:link w:val="TitreCar"/>
    <w:uiPriority w:val="10"/>
    <w:qFormat/>
    <w:rsid w:val="007525C0"/>
    <w:pPr>
      <w:spacing w:after="300" w:line="240" w:lineRule="auto"/>
      <w:ind w:left="1134"/>
      <w:contextualSpacing/>
    </w:pPr>
    <w:rPr>
      <w:b w:val="0"/>
      <w:spacing w:val="5"/>
      <w:kern w:val="28"/>
      <w:sz w:val="18"/>
      <w:szCs w:val="52"/>
    </w:rPr>
  </w:style>
  <w:style w:type="character" w:customStyle="1" w:styleId="TitreCar">
    <w:name w:val="Titre Car"/>
    <w:aliases w:val="texte gras Car"/>
    <w:link w:val="Titre"/>
    <w:uiPriority w:val="10"/>
    <w:locked/>
    <w:rsid w:val="007525C0"/>
    <w:rPr>
      <w:rFonts w:ascii="Arial" w:hAnsi="Arial" w:cs="Times New Roman"/>
      <w:b/>
      <w:spacing w:val="5"/>
      <w:kern w:val="28"/>
      <w:sz w:val="52"/>
      <w:szCs w:val="52"/>
    </w:rPr>
  </w:style>
  <w:style w:type="paragraph" w:styleId="Sous-titre">
    <w:name w:val="Subtitle"/>
    <w:aliases w:val="puce"/>
    <w:basedOn w:val="Normal"/>
    <w:next w:val="Normal"/>
    <w:link w:val="Sous-titreCar"/>
    <w:uiPriority w:val="11"/>
    <w:qFormat/>
    <w:rsid w:val="007525C0"/>
    <w:pPr>
      <w:numPr>
        <w:numId w:val="1"/>
      </w:numPr>
      <w:spacing w:after="0" w:line="240" w:lineRule="auto"/>
      <w:ind w:left="1134"/>
    </w:pPr>
    <w:rPr>
      <w:iCs/>
      <w:spacing w:val="15"/>
      <w:sz w:val="18"/>
      <w:szCs w:val="24"/>
    </w:rPr>
  </w:style>
  <w:style w:type="character" w:customStyle="1" w:styleId="Sous-titreCar">
    <w:name w:val="Sous-titre Car"/>
    <w:aliases w:val="puce Car"/>
    <w:link w:val="Sous-titre"/>
    <w:uiPriority w:val="11"/>
    <w:locked/>
    <w:rsid w:val="007525C0"/>
    <w:rPr>
      <w:rFonts w:ascii="Arial" w:hAnsi="Arial" w:cs="Times New Roman"/>
      <w:iCs/>
      <w:spacing w:val="15"/>
      <w:sz w:val="24"/>
      <w:szCs w:val="24"/>
    </w:rPr>
  </w:style>
  <w:style w:type="paragraph" w:customStyle="1" w:styleId="Default">
    <w:name w:val="Default"/>
    <w:rsid w:val="002A7B67"/>
    <w:pPr>
      <w:autoSpaceDE w:val="0"/>
      <w:autoSpaceDN w:val="0"/>
      <w:adjustRightInd w:val="0"/>
    </w:pPr>
    <w:rPr>
      <w:rFonts w:cs="Arial"/>
      <w:color w:val="000000"/>
      <w:sz w:val="24"/>
      <w:szCs w:val="24"/>
      <w:lang w:eastAsia="en-US"/>
    </w:rPr>
  </w:style>
  <w:style w:type="character" w:customStyle="1" w:styleId="A5">
    <w:name w:val="A5"/>
    <w:uiPriority w:val="99"/>
    <w:rsid w:val="002A7B67"/>
    <w:rPr>
      <w:color w:val="000000"/>
      <w:sz w:val="16"/>
    </w:rPr>
  </w:style>
  <w:style w:type="paragraph" w:customStyle="1" w:styleId="titre0">
    <w:name w:val="titre"/>
    <w:basedOn w:val="Normal"/>
    <w:qFormat/>
    <w:rsid w:val="006D22C7"/>
    <w:rPr>
      <w:b w:val="0"/>
      <w:color w:val="64286B"/>
    </w:rPr>
  </w:style>
  <w:style w:type="paragraph" w:customStyle="1" w:styleId="texteencadrpointill">
    <w:name w:val="texte encadré pointillé"/>
    <w:basedOn w:val="Titre2"/>
    <w:qFormat/>
    <w:rsid w:val="000B3D26"/>
    <w:pPr>
      <w:pBdr>
        <w:top w:val="single" w:sz="2" w:space="8" w:color="auto"/>
        <w:bottom w:val="single" w:sz="2" w:space="8" w:color="auto"/>
      </w:pBdr>
      <w:spacing w:before="240" w:after="240" w:line="240" w:lineRule="auto"/>
      <w:ind w:left="0"/>
    </w:pPr>
    <w:rPr>
      <w:caps w:val="0"/>
      <w:color w:val="6D3872"/>
    </w:rPr>
  </w:style>
  <w:style w:type="paragraph" w:customStyle="1" w:styleId="textetableau">
    <w:name w:val="texte tableau"/>
    <w:basedOn w:val="Normal"/>
    <w:qFormat/>
    <w:rsid w:val="000E1AB0"/>
    <w:pPr>
      <w:framePr w:hSpace="142" w:wrap="around" w:vAnchor="page" w:hAnchor="margin" w:y="15221"/>
      <w:spacing w:line="200" w:lineRule="exact"/>
      <w:ind w:left="40"/>
    </w:pPr>
    <w:rPr>
      <w:rFonts w:cs="Arial"/>
      <w:b w:val="0"/>
      <w:caps/>
      <w:color w:val="9980A1"/>
      <w:spacing w:val="1"/>
      <w:sz w:val="20"/>
      <w:szCs w:val="20"/>
    </w:rPr>
  </w:style>
  <w:style w:type="paragraph" w:customStyle="1" w:styleId="Stylepuce1">
    <w:name w:val="Style puce1"/>
    <w:basedOn w:val="texte"/>
    <w:qFormat/>
    <w:rsid w:val="004A36BA"/>
    <w:pPr>
      <w:numPr>
        <w:numId w:val="12"/>
      </w:numPr>
      <w:ind w:left="1304" w:hanging="170"/>
      <w:contextualSpacing w:val="0"/>
    </w:pPr>
  </w:style>
  <w:style w:type="paragraph" w:customStyle="1" w:styleId="texte1gras">
    <w:name w:val="texte1 gras"/>
    <w:basedOn w:val="Titre"/>
    <w:qFormat/>
    <w:rsid w:val="00461807"/>
    <w:pPr>
      <w:spacing w:after="0"/>
    </w:pPr>
    <w:rPr>
      <w:b/>
    </w:rPr>
  </w:style>
  <w:style w:type="paragraph" w:customStyle="1" w:styleId="encadrentte">
    <w:name w:val="encadré en tête"/>
    <w:basedOn w:val="Normal"/>
    <w:qFormat/>
    <w:rsid w:val="000B3D26"/>
    <w:pPr>
      <w:pBdr>
        <w:top w:val="single" w:sz="2" w:space="6" w:color="auto"/>
        <w:bottom w:val="single" w:sz="2" w:space="6" w:color="auto"/>
      </w:pBdr>
      <w:spacing w:after="0" w:line="240" w:lineRule="auto"/>
    </w:pPr>
    <w:rPr>
      <w:caps/>
      <w:color w:val="9980A1"/>
      <w:sz w:val="20"/>
    </w:rPr>
  </w:style>
  <w:style w:type="paragraph" w:customStyle="1" w:styleId="texte">
    <w:name w:val="texte"/>
    <w:basedOn w:val="texte1gras"/>
    <w:qFormat/>
    <w:rsid w:val="00461807"/>
    <w:rPr>
      <w:b w:val="0"/>
    </w:rPr>
  </w:style>
  <w:style w:type="paragraph" w:customStyle="1" w:styleId="Stylepuceflche1">
    <w:name w:val="Style puce flèche1"/>
    <w:basedOn w:val="Stylepuce1"/>
    <w:qFormat/>
    <w:rsid w:val="00BB3327"/>
    <w:pPr>
      <w:numPr>
        <w:numId w:val="13"/>
      </w:numPr>
      <w:ind w:left="1134" w:firstLine="0"/>
    </w:pPr>
    <w:rPr>
      <w:color w:val="000000"/>
    </w:rPr>
  </w:style>
  <w:style w:type="paragraph" w:customStyle="1" w:styleId="StyleTitre1Avant42pt">
    <w:name w:val="Style Titre 1 + Avant : 42 pt"/>
    <w:basedOn w:val="Titre1"/>
    <w:rsid w:val="00FA7E01"/>
    <w:pPr>
      <w:spacing w:before="0" w:line="660" w:lineRule="exact"/>
    </w:pPr>
    <w:rPr>
      <w:szCs w:val="20"/>
    </w:rPr>
  </w:style>
  <w:style w:type="character" w:styleId="lev">
    <w:name w:val="Strong"/>
    <w:qFormat/>
    <w:rsid w:val="007F71FF"/>
    <w:rPr>
      <w:b/>
      <w:bCs/>
    </w:rPr>
  </w:style>
  <w:style w:type="character" w:styleId="Lienhypertexte">
    <w:name w:val="Hyperlink"/>
    <w:uiPriority w:val="99"/>
    <w:unhideWhenUsed/>
    <w:rsid w:val="0028290E"/>
    <w:rPr>
      <w:color w:val="0000FF"/>
      <w:u w:val="single"/>
    </w:rPr>
  </w:style>
  <w:style w:type="paragraph" w:styleId="Paragraphedeliste">
    <w:name w:val="List Paragraph"/>
    <w:basedOn w:val="Normal"/>
    <w:uiPriority w:val="34"/>
    <w:qFormat/>
    <w:rsid w:val="00DD07A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80"/>
    <w:pPr>
      <w:spacing w:after="200" w:line="276" w:lineRule="auto"/>
    </w:pPr>
    <w:rPr>
      <w:b/>
      <w:sz w:val="22"/>
      <w:szCs w:val="22"/>
      <w:lang w:eastAsia="en-US"/>
    </w:rPr>
  </w:style>
  <w:style w:type="paragraph" w:styleId="Titre1">
    <w:name w:val="heading 1"/>
    <w:basedOn w:val="Normal"/>
    <w:next w:val="Normal"/>
    <w:link w:val="Titre1Car"/>
    <w:uiPriority w:val="9"/>
    <w:qFormat/>
    <w:rsid w:val="00573E73"/>
    <w:pPr>
      <w:keepNext/>
      <w:keepLines/>
      <w:spacing w:before="720" w:after="0"/>
      <w:outlineLvl w:val="0"/>
    </w:pPr>
    <w:rPr>
      <w:bCs/>
      <w:caps/>
      <w:color w:val="9980A1"/>
      <w:sz w:val="74"/>
      <w:szCs w:val="28"/>
    </w:rPr>
  </w:style>
  <w:style w:type="paragraph" w:styleId="Titre2">
    <w:name w:val="heading 2"/>
    <w:basedOn w:val="Normal"/>
    <w:next w:val="Normal"/>
    <w:link w:val="Titre2Car"/>
    <w:uiPriority w:val="9"/>
    <w:qFormat/>
    <w:rsid w:val="00461807"/>
    <w:pPr>
      <w:keepNext/>
      <w:keepLines/>
      <w:spacing w:before="200" w:after="0"/>
      <w:ind w:left="567"/>
      <w:outlineLvl w:val="1"/>
    </w:pPr>
    <w:rPr>
      <w:bCs/>
      <w:caps/>
      <w:color w:val="6E6799"/>
      <w:sz w:val="28"/>
      <w:szCs w:val="26"/>
    </w:rPr>
  </w:style>
  <w:style w:type="paragraph" w:styleId="Titre3">
    <w:name w:val="heading 3"/>
    <w:basedOn w:val="Normal"/>
    <w:next w:val="Normal"/>
    <w:link w:val="Titre3Car"/>
    <w:uiPriority w:val="9"/>
    <w:qFormat/>
    <w:rsid w:val="00510CDC"/>
    <w:pPr>
      <w:keepNext/>
      <w:keepLines/>
      <w:spacing w:before="200" w:after="0"/>
      <w:ind w:left="1134"/>
      <w:outlineLvl w:val="2"/>
    </w:pPr>
    <w:rPr>
      <w:b w:val="0"/>
      <w:bCs/>
      <w:sz w:val="18"/>
    </w:rPr>
  </w:style>
  <w:style w:type="paragraph" w:styleId="Titre4">
    <w:name w:val="heading 4"/>
    <w:basedOn w:val="Normal"/>
    <w:next w:val="Normal"/>
    <w:link w:val="Titre4Car"/>
    <w:uiPriority w:val="9"/>
    <w:qFormat/>
    <w:rsid w:val="00510CDC"/>
    <w:pPr>
      <w:keepNext/>
      <w:keepLines/>
      <w:spacing w:before="200" w:after="0"/>
      <w:outlineLvl w:val="3"/>
    </w:pPr>
    <w:rPr>
      <w:b w:val="0"/>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573E73"/>
    <w:rPr>
      <w:b/>
      <w:bCs/>
      <w:caps/>
      <w:color w:val="9980A1"/>
      <w:sz w:val="74"/>
      <w:szCs w:val="28"/>
      <w:lang w:eastAsia="en-US"/>
    </w:rPr>
  </w:style>
  <w:style w:type="character" w:customStyle="1" w:styleId="Titre2Car">
    <w:name w:val="Titre 2 Car"/>
    <w:link w:val="Titre2"/>
    <w:uiPriority w:val="9"/>
    <w:locked/>
    <w:rsid w:val="00461807"/>
    <w:rPr>
      <w:b/>
      <w:bCs/>
      <w:caps/>
      <w:color w:val="6E6799"/>
      <w:sz w:val="28"/>
      <w:szCs w:val="26"/>
      <w:lang w:eastAsia="en-US"/>
    </w:rPr>
  </w:style>
  <w:style w:type="character" w:customStyle="1" w:styleId="Titre3Car">
    <w:name w:val="Titre 3 Car"/>
    <w:link w:val="Titre3"/>
    <w:uiPriority w:val="9"/>
    <w:locked/>
    <w:rsid w:val="00510CDC"/>
    <w:rPr>
      <w:rFonts w:ascii="Arial" w:hAnsi="Arial" w:cs="Times New Roman"/>
      <w:b/>
      <w:bCs/>
      <w:sz w:val="18"/>
    </w:rPr>
  </w:style>
  <w:style w:type="character" w:customStyle="1" w:styleId="Titre4Car">
    <w:name w:val="Titre 4 Car"/>
    <w:link w:val="Titre4"/>
    <w:uiPriority w:val="9"/>
    <w:locked/>
    <w:rsid w:val="00510CDC"/>
    <w:rPr>
      <w:rFonts w:ascii="Arial" w:hAnsi="Arial" w:cs="Times New Roman"/>
      <w:b/>
      <w:bCs/>
      <w:i/>
      <w:iCs/>
      <w:color w:val="4F81BD"/>
    </w:rPr>
  </w:style>
  <w:style w:type="table" w:styleId="Grilledutableau">
    <w:name w:val="Table Grid"/>
    <w:basedOn w:val="TableauNormal"/>
    <w:uiPriority w:val="59"/>
    <w:rsid w:val="009D0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0FCD"/>
    <w:pPr>
      <w:tabs>
        <w:tab w:val="center" w:pos="4536"/>
        <w:tab w:val="right" w:pos="9072"/>
      </w:tabs>
      <w:spacing w:after="0" w:line="240" w:lineRule="auto"/>
    </w:pPr>
  </w:style>
  <w:style w:type="character" w:customStyle="1" w:styleId="En-tteCar">
    <w:name w:val="En-tête Car"/>
    <w:link w:val="En-tte"/>
    <w:uiPriority w:val="99"/>
    <w:locked/>
    <w:rsid w:val="009D0FCD"/>
    <w:rPr>
      <w:rFonts w:cs="Times New Roman"/>
    </w:rPr>
  </w:style>
  <w:style w:type="paragraph" w:styleId="Pieddepage">
    <w:name w:val="footer"/>
    <w:basedOn w:val="Normal"/>
    <w:link w:val="PieddepageCar"/>
    <w:uiPriority w:val="99"/>
    <w:unhideWhenUsed/>
    <w:rsid w:val="009D0FCD"/>
    <w:pPr>
      <w:tabs>
        <w:tab w:val="center" w:pos="4536"/>
        <w:tab w:val="right" w:pos="9072"/>
      </w:tabs>
      <w:spacing w:after="0" w:line="240" w:lineRule="auto"/>
    </w:pPr>
  </w:style>
  <w:style w:type="character" w:customStyle="1" w:styleId="PieddepageCar">
    <w:name w:val="Pied de page Car"/>
    <w:link w:val="Pieddepage"/>
    <w:uiPriority w:val="99"/>
    <w:locked/>
    <w:rsid w:val="009D0FCD"/>
    <w:rPr>
      <w:rFonts w:cs="Times New Roman"/>
    </w:rPr>
  </w:style>
  <w:style w:type="paragraph" w:styleId="Textedebulles">
    <w:name w:val="Balloon Text"/>
    <w:basedOn w:val="Normal"/>
    <w:link w:val="TextedebullesCar"/>
    <w:uiPriority w:val="99"/>
    <w:semiHidden/>
    <w:unhideWhenUsed/>
    <w:rsid w:val="002B413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2B4132"/>
    <w:rPr>
      <w:rFonts w:ascii="Tahoma" w:hAnsi="Tahoma" w:cs="Tahoma"/>
      <w:sz w:val="16"/>
      <w:szCs w:val="16"/>
    </w:rPr>
  </w:style>
  <w:style w:type="paragraph" w:styleId="Titre">
    <w:name w:val="Title"/>
    <w:aliases w:val="texte gras"/>
    <w:basedOn w:val="Normal"/>
    <w:next w:val="Normal"/>
    <w:link w:val="TitreCar"/>
    <w:uiPriority w:val="10"/>
    <w:qFormat/>
    <w:rsid w:val="007525C0"/>
    <w:pPr>
      <w:spacing w:after="300" w:line="240" w:lineRule="auto"/>
      <w:ind w:left="1134"/>
      <w:contextualSpacing/>
    </w:pPr>
    <w:rPr>
      <w:b w:val="0"/>
      <w:spacing w:val="5"/>
      <w:kern w:val="28"/>
      <w:sz w:val="18"/>
      <w:szCs w:val="52"/>
    </w:rPr>
  </w:style>
  <w:style w:type="character" w:customStyle="1" w:styleId="TitreCar">
    <w:name w:val="Titre Car"/>
    <w:aliases w:val="texte gras Car"/>
    <w:link w:val="Titre"/>
    <w:uiPriority w:val="10"/>
    <w:locked/>
    <w:rsid w:val="007525C0"/>
    <w:rPr>
      <w:rFonts w:ascii="Arial" w:hAnsi="Arial" w:cs="Times New Roman"/>
      <w:b/>
      <w:spacing w:val="5"/>
      <w:kern w:val="28"/>
      <w:sz w:val="52"/>
      <w:szCs w:val="52"/>
    </w:rPr>
  </w:style>
  <w:style w:type="paragraph" w:styleId="Sous-titre">
    <w:name w:val="Subtitle"/>
    <w:aliases w:val="puce"/>
    <w:basedOn w:val="Normal"/>
    <w:next w:val="Normal"/>
    <w:link w:val="Sous-titreCar"/>
    <w:uiPriority w:val="11"/>
    <w:qFormat/>
    <w:rsid w:val="007525C0"/>
    <w:pPr>
      <w:numPr>
        <w:numId w:val="1"/>
      </w:numPr>
      <w:spacing w:after="0" w:line="240" w:lineRule="auto"/>
      <w:ind w:left="1134"/>
    </w:pPr>
    <w:rPr>
      <w:iCs/>
      <w:spacing w:val="15"/>
      <w:sz w:val="18"/>
      <w:szCs w:val="24"/>
    </w:rPr>
  </w:style>
  <w:style w:type="character" w:customStyle="1" w:styleId="Sous-titreCar">
    <w:name w:val="Sous-titre Car"/>
    <w:aliases w:val="puce Car"/>
    <w:link w:val="Sous-titre"/>
    <w:uiPriority w:val="11"/>
    <w:locked/>
    <w:rsid w:val="007525C0"/>
    <w:rPr>
      <w:rFonts w:ascii="Arial" w:hAnsi="Arial" w:cs="Times New Roman"/>
      <w:iCs/>
      <w:spacing w:val="15"/>
      <w:sz w:val="24"/>
      <w:szCs w:val="24"/>
    </w:rPr>
  </w:style>
  <w:style w:type="paragraph" w:customStyle="1" w:styleId="Default">
    <w:name w:val="Default"/>
    <w:rsid w:val="002A7B67"/>
    <w:pPr>
      <w:autoSpaceDE w:val="0"/>
      <w:autoSpaceDN w:val="0"/>
      <w:adjustRightInd w:val="0"/>
    </w:pPr>
    <w:rPr>
      <w:rFonts w:cs="Arial"/>
      <w:color w:val="000000"/>
      <w:sz w:val="24"/>
      <w:szCs w:val="24"/>
      <w:lang w:eastAsia="en-US"/>
    </w:rPr>
  </w:style>
  <w:style w:type="character" w:customStyle="1" w:styleId="A5">
    <w:name w:val="A5"/>
    <w:uiPriority w:val="99"/>
    <w:rsid w:val="002A7B67"/>
    <w:rPr>
      <w:color w:val="000000"/>
      <w:sz w:val="16"/>
    </w:rPr>
  </w:style>
  <w:style w:type="paragraph" w:customStyle="1" w:styleId="titre0">
    <w:name w:val="titre"/>
    <w:basedOn w:val="Normal"/>
    <w:qFormat/>
    <w:rsid w:val="006D22C7"/>
    <w:rPr>
      <w:b w:val="0"/>
      <w:color w:val="64286B"/>
    </w:rPr>
  </w:style>
  <w:style w:type="paragraph" w:customStyle="1" w:styleId="texteencadrpointill">
    <w:name w:val="texte encadré pointillé"/>
    <w:basedOn w:val="Titre2"/>
    <w:qFormat/>
    <w:rsid w:val="000B3D26"/>
    <w:pPr>
      <w:pBdr>
        <w:top w:val="single" w:sz="2" w:space="8" w:color="auto"/>
        <w:bottom w:val="single" w:sz="2" w:space="8" w:color="auto"/>
      </w:pBdr>
      <w:spacing w:before="240" w:after="240" w:line="240" w:lineRule="auto"/>
      <w:ind w:left="0"/>
    </w:pPr>
    <w:rPr>
      <w:caps w:val="0"/>
      <w:color w:val="6D3872"/>
    </w:rPr>
  </w:style>
  <w:style w:type="paragraph" w:customStyle="1" w:styleId="textetableau">
    <w:name w:val="texte tableau"/>
    <w:basedOn w:val="Normal"/>
    <w:qFormat/>
    <w:rsid w:val="000E1AB0"/>
    <w:pPr>
      <w:framePr w:hSpace="142" w:wrap="around" w:vAnchor="page" w:hAnchor="margin" w:y="15221"/>
      <w:spacing w:line="200" w:lineRule="exact"/>
      <w:ind w:left="40"/>
    </w:pPr>
    <w:rPr>
      <w:rFonts w:cs="Arial"/>
      <w:b w:val="0"/>
      <w:caps/>
      <w:color w:val="9980A1"/>
      <w:spacing w:val="1"/>
      <w:sz w:val="20"/>
      <w:szCs w:val="20"/>
    </w:rPr>
  </w:style>
  <w:style w:type="paragraph" w:customStyle="1" w:styleId="Stylepuce1">
    <w:name w:val="Style puce1"/>
    <w:basedOn w:val="texte"/>
    <w:qFormat/>
    <w:rsid w:val="004A36BA"/>
    <w:pPr>
      <w:numPr>
        <w:numId w:val="12"/>
      </w:numPr>
      <w:ind w:left="1304" w:hanging="170"/>
      <w:contextualSpacing w:val="0"/>
    </w:pPr>
  </w:style>
  <w:style w:type="paragraph" w:customStyle="1" w:styleId="texte1gras">
    <w:name w:val="texte1 gras"/>
    <w:basedOn w:val="Titre"/>
    <w:qFormat/>
    <w:rsid w:val="00461807"/>
    <w:pPr>
      <w:spacing w:after="0"/>
    </w:pPr>
    <w:rPr>
      <w:b/>
    </w:rPr>
  </w:style>
  <w:style w:type="paragraph" w:customStyle="1" w:styleId="encadrentte">
    <w:name w:val="encadré en tête"/>
    <w:basedOn w:val="Normal"/>
    <w:qFormat/>
    <w:rsid w:val="000B3D26"/>
    <w:pPr>
      <w:pBdr>
        <w:top w:val="single" w:sz="2" w:space="6" w:color="auto"/>
        <w:bottom w:val="single" w:sz="2" w:space="6" w:color="auto"/>
      </w:pBdr>
      <w:spacing w:after="0" w:line="240" w:lineRule="auto"/>
    </w:pPr>
    <w:rPr>
      <w:caps/>
      <w:color w:val="9980A1"/>
      <w:sz w:val="20"/>
    </w:rPr>
  </w:style>
  <w:style w:type="paragraph" w:customStyle="1" w:styleId="texte">
    <w:name w:val="texte"/>
    <w:basedOn w:val="texte1gras"/>
    <w:qFormat/>
    <w:rsid w:val="00461807"/>
    <w:rPr>
      <w:b w:val="0"/>
    </w:rPr>
  </w:style>
  <w:style w:type="paragraph" w:customStyle="1" w:styleId="Stylepuceflche1">
    <w:name w:val="Style puce flèche1"/>
    <w:basedOn w:val="Stylepuce1"/>
    <w:qFormat/>
    <w:rsid w:val="00BB3327"/>
    <w:pPr>
      <w:numPr>
        <w:numId w:val="13"/>
      </w:numPr>
      <w:ind w:left="1134" w:firstLine="0"/>
    </w:pPr>
    <w:rPr>
      <w:color w:val="000000"/>
    </w:rPr>
  </w:style>
  <w:style w:type="paragraph" w:customStyle="1" w:styleId="StyleTitre1Avant42pt">
    <w:name w:val="Style Titre 1 + Avant : 42 pt"/>
    <w:basedOn w:val="Titre1"/>
    <w:rsid w:val="00FA7E01"/>
    <w:pPr>
      <w:spacing w:before="0" w:line="660" w:lineRule="exact"/>
    </w:pPr>
    <w:rPr>
      <w:szCs w:val="20"/>
    </w:rPr>
  </w:style>
  <w:style w:type="character" w:styleId="lev">
    <w:name w:val="Strong"/>
    <w:qFormat/>
    <w:rsid w:val="007F71FF"/>
    <w:rPr>
      <w:b/>
      <w:bCs/>
    </w:rPr>
  </w:style>
  <w:style w:type="character" w:styleId="Lienhypertexte">
    <w:name w:val="Hyperlink"/>
    <w:uiPriority w:val="99"/>
    <w:unhideWhenUsed/>
    <w:rsid w:val="0028290E"/>
    <w:rPr>
      <w:color w:val="0000FF"/>
      <w:u w:val="single"/>
    </w:rPr>
  </w:style>
  <w:style w:type="paragraph" w:styleId="Paragraphedeliste">
    <w:name w:val="List Paragraph"/>
    <w:basedOn w:val="Normal"/>
    <w:uiPriority w:val="34"/>
    <w:qFormat/>
    <w:rsid w:val="00DD07A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9485">
      <w:bodyDiv w:val="1"/>
      <w:marLeft w:val="0"/>
      <w:marRight w:val="0"/>
      <w:marTop w:val="0"/>
      <w:marBottom w:val="0"/>
      <w:divBdr>
        <w:top w:val="none" w:sz="0" w:space="0" w:color="auto"/>
        <w:left w:val="none" w:sz="0" w:space="0" w:color="auto"/>
        <w:bottom w:val="none" w:sz="0" w:space="0" w:color="auto"/>
        <w:right w:val="none" w:sz="0" w:space="0" w:color="auto"/>
      </w:divBdr>
    </w:div>
    <w:div w:id="599603433">
      <w:bodyDiv w:val="1"/>
      <w:marLeft w:val="0"/>
      <w:marRight w:val="0"/>
      <w:marTop w:val="0"/>
      <w:marBottom w:val="0"/>
      <w:divBdr>
        <w:top w:val="none" w:sz="0" w:space="0" w:color="auto"/>
        <w:left w:val="none" w:sz="0" w:space="0" w:color="auto"/>
        <w:bottom w:val="none" w:sz="0" w:space="0" w:color="auto"/>
        <w:right w:val="none" w:sz="0" w:space="0" w:color="auto"/>
      </w:divBdr>
    </w:div>
    <w:div w:id="714963005">
      <w:bodyDiv w:val="1"/>
      <w:marLeft w:val="0"/>
      <w:marRight w:val="0"/>
      <w:marTop w:val="0"/>
      <w:marBottom w:val="0"/>
      <w:divBdr>
        <w:top w:val="none" w:sz="0" w:space="0" w:color="auto"/>
        <w:left w:val="none" w:sz="0" w:space="0" w:color="auto"/>
        <w:bottom w:val="none" w:sz="0" w:space="0" w:color="auto"/>
        <w:right w:val="none" w:sz="0" w:space="0" w:color="auto"/>
      </w:divBdr>
    </w:div>
    <w:div w:id="965351800">
      <w:bodyDiv w:val="1"/>
      <w:marLeft w:val="0"/>
      <w:marRight w:val="0"/>
      <w:marTop w:val="0"/>
      <w:marBottom w:val="0"/>
      <w:divBdr>
        <w:top w:val="none" w:sz="0" w:space="0" w:color="auto"/>
        <w:left w:val="none" w:sz="0" w:space="0" w:color="auto"/>
        <w:bottom w:val="none" w:sz="0" w:space="0" w:color="auto"/>
        <w:right w:val="none" w:sz="0" w:space="0" w:color="auto"/>
      </w:divBdr>
    </w:div>
    <w:div w:id="1541435657">
      <w:bodyDiv w:val="1"/>
      <w:marLeft w:val="0"/>
      <w:marRight w:val="0"/>
      <w:marTop w:val="0"/>
      <w:marBottom w:val="0"/>
      <w:divBdr>
        <w:top w:val="none" w:sz="0" w:space="0" w:color="auto"/>
        <w:left w:val="none" w:sz="0" w:space="0" w:color="auto"/>
        <w:bottom w:val="none" w:sz="0" w:space="0" w:color="auto"/>
        <w:right w:val="none" w:sz="0" w:space="0" w:color="auto"/>
      </w:divBdr>
    </w:div>
    <w:div w:id="196812442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user/Poleemploi" TargetMode="External"/><Relationship Id="rId18" Type="http://schemas.openxmlformats.org/officeDocument/2006/relationships/hyperlink" Target="https://twitter.com/Poleemploi_Ndie?ref_src=twsrc%5egoogle|twcamp%5eserp|twgr%5eautho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poleemploindi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lise.goujard@pole-emploi.f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ole-emploi-normandie.fr"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pole-emploi-normandie.fr" TargetMode="External"/><Relationship Id="rId14" Type="http://schemas.openxmlformats.org/officeDocument/2006/relationships/hyperlink" Target="https://www.emploi-store.fr/portail/accueil;JSESSIONID_ESU=5BZJQxYmUFXbJp8-guvhMN-1QCoI3r62H9CgiT8kGKUPVn757Bks!62787876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DD8A-8553-4E2D-9115-6D77F70D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TITRE 1</vt:lpstr>
    </vt:vector>
  </TitlesOfParts>
  <Company>Pôle Emploi</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Semaine_Creation_entreprise_POLE_EMPLOI_NDIE_CP2</dc:title>
  <dc:creator>nd.sare</dc:creator>
  <cp:lastModifiedBy>Benoit DESBORDES</cp:lastModifiedBy>
  <cp:revision>8</cp:revision>
  <cp:lastPrinted>2015-06-09T13:27:00Z</cp:lastPrinted>
  <dcterms:created xsi:type="dcterms:W3CDTF">2019-09-19T14:20:00Z</dcterms:created>
  <dcterms:modified xsi:type="dcterms:W3CDTF">2019-09-24T13:25:00Z</dcterms:modified>
</cp:coreProperties>
</file>